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A" w:rsidRDefault="000052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00521A">
        <w:rPr>
          <w:b/>
          <w:sz w:val="36"/>
          <w:szCs w:val="36"/>
        </w:rPr>
        <w:t xml:space="preserve">eputaţi </w:t>
      </w:r>
      <w:r w:rsidR="007B4B71">
        <w:rPr>
          <w:b/>
          <w:sz w:val="36"/>
          <w:szCs w:val="36"/>
        </w:rPr>
        <w:t>PSD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Adam Luminiţa-Pachel,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Adăscăliţei 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Andea Petru,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Anton Marin,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Arsene Ionel,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Avram Marian,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Axente Ioan,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Babuş Radu,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Baltă Mihai,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Bălan Ion,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Benga Ioan,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Birchall Ana,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Bîrsăşteanu Florică,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Boboc Valentin Gabriel,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Bogdan Gheorghe-Dănuţ,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Bogdănici Camelia-Margareta,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Bordeianu Dan,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Bucura-Oprescu Simona,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Buicu Corneliu-Florin,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Caloianu Mario-Ernest,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Călin Ion,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Căprar Dorel-Gheorghe,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Chebac Eugen,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Chirvăsuţă Laurenţiu,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Ciobanu Gheorghe,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Ciocan Dan,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Ciofu Tamara-Dorina,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Ciolacu Ion-Marcel,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Codîrlă Liviu,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Covaci Dorel,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Cristea Aurelia,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Cristea Victor,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Daea Petre,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Delureanu Virgil,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Diaconu Adrian-Nicolae,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Dima Toader,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Dîrzu Ioan,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Dobre Mircea-Titus,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Dolineaschi Andrei,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lastRenderedPageBreak/>
        <w:t>Dragomir Viorel Marian,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Drăghici Mircea-Gheorghe,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Drăghici Sonia-Maria,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Dumitrache Ileana Cristina,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Emacu Gheorghe,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Enache Marian,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Florea Daniel,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Frăticiu Gheorghe,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Găină Mihăiţă,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Ghiveciu Marian,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Gliga Vasile Ghiorghe,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Grama Horia,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Harbuz Liviu,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Iacoban Sorin-Avram,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Iancu Iulian,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Iane Ovidiu-Cristian,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Intotero Natalia-Elena,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Iordache Florin,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Itu Cornel,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Khraibani Camelia,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Manolache Marius,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Marica Petru-Sorin,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Marin Laura,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Matei Călin-Vasile-Andrei,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Măduţa Flavius-Luigi,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Melinte Ion,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Mihăilescu Ion-Bogdan,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Mitrea Manuela,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Mîrza Gavril,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Mocanu Adrian,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Mocioalcă Ion,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Moisii Constantin,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Moldovan Carmen Ileana,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Moţ Constantin-Stelian-Emil,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Muntean Mircia,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Munteanu Ioan,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Murgu Neagu,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Nassar Rodica,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Neacşu Marian,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Nica Nicolae-Ciprian,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Nichita Cristina,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Nicolae Florian,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lastRenderedPageBreak/>
        <w:t xml:space="preserve">Niculae Aurel,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Niculescu Duvăz Bogdan Nicolae,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Nistor Laurenţiu,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Nistor Marioara,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Niţă 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Niţă Emil,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Nosa Iuliu,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Ochi Ion,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Pană Adriana-Doina,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Pârgaru Ion,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Pâslaru Florin-Costin,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Peia Ninel,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Petrea Dorin Silviu,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Petric Octavian,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Popeangă Vasile,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Popescu Dumitru-Iulian,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Pop Georgian,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Potor Călin,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Răducanu Ion,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Rădulescu Cătălin-Marian,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Răţoi Neculai,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Rizea Cristian,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Roşca Lucreţia,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Simionescu Adrian 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Solomon Adrian,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Stanciu Anghel,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Stanciu Zisu,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Stan Ioan,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Stan Ion,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Stănescu Alexandru,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Steriu Valeriu-Andrei,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Stragea Sorin 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Stroe Radu,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Sturzu Mihai-Răzvan,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Suciu Vasile-Daniel,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 Şimon Gheorghe,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Şova Lucian,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Ştefan Viorel,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Ştefănescu Elena Cătălina,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Tătaru Florin-Cristian,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Teodorescu Ioan Viorel,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Traicu Rodin,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lastRenderedPageBreak/>
        <w:t xml:space="preserve">Tudorache Daniel,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Tudorie Violeta,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Uricec Eugen 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Vasilică Radu Costin,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Vizitiu Sergiu-Constantin,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Vlase Petru Gabriel,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Vlădoiu Aurel,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Voicu Mădălin-Ştefan,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Vreme Valerian,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 xml:space="preserve">Weber Mihai, </w:t>
      </w:r>
    </w:p>
    <w:p w:rsidR="007B4B71" w:rsidRDefault="007B4B71" w:rsidP="007B4B71">
      <w:pPr>
        <w:pStyle w:val="ListParagraph"/>
        <w:numPr>
          <w:ilvl w:val="0"/>
          <w:numId w:val="4"/>
        </w:numPr>
      </w:pPr>
      <w:r>
        <w:t>Zaharcu Neviser.</w:t>
      </w:r>
    </w:p>
    <w:p w:rsidR="0000521A" w:rsidRDefault="0000521A" w:rsidP="0000521A">
      <w:pPr>
        <w:rPr>
          <w:b/>
          <w:sz w:val="36"/>
          <w:szCs w:val="36"/>
        </w:rPr>
      </w:pPr>
      <w:r w:rsidRPr="0000521A">
        <w:rPr>
          <w:b/>
          <w:sz w:val="36"/>
          <w:szCs w:val="36"/>
        </w:rPr>
        <w:t xml:space="preserve">Senatori </w:t>
      </w:r>
      <w:r w:rsidR="007B4B71">
        <w:rPr>
          <w:b/>
          <w:sz w:val="36"/>
          <w:szCs w:val="36"/>
        </w:rPr>
        <w:t>PSD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Anghel Adrian,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Arcaş Viorel,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Bădălău Niculae,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Bereanu Neculai,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Bodog Florian Dorel,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Bota Marius Sorin-Ovidiu,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Bujor Dumitru Marcel,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Bumbu Octavian-Liviu,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Burlea Marin,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Butnaru Florinel,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Butunoi Ionel Daniel,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Chiriac Viorel,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Coca Laurenţiu Florian,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Constantinescu Florin,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Cordoş Alexandru,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Corlăţean Titus,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Coste Marius,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Costoiu Mihnea Cosmin,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Cristache Iulian,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Dumitrescu Florinel,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Duruţ Aurel,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Jipa Florina Ruxandra,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Lazăr Sorin Constantin,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Marin Nicolae,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Mitu Augustin Constantin,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Mocanu Victor,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Moga Nicolae,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 Mohanu Nicolae,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lastRenderedPageBreak/>
        <w:t xml:space="preserve"> Mutu Gabriel,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Nicolae Şerban,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Oprea Stefan Radu,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Pavel Marian,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Păunescu Teiu,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Popa Constantin,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Popa Florian,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Pop Gheorghe,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Rogojan Mihai-Ciprian,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Rotaru Ion,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Saghian Gheorghe,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Savu Daniel,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Silistru Doina,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Stuparu Timotei,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Tămagă Constantin,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Toma Ion,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Valeca Şerban Constantin, </w:t>
      </w:r>
    </w:p>
    <w:p w:rsidR="00960EB7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 xml:space="preserve">Vasiliev Marian, </w:t>
      </w:r>
    </w:p>
    <w:p w:rsidR="007B4B71" w:rsidRPr="009E4DB9" w:rsidRDefault="007B4B71" w:rsidP="007B4B71">
      <w:pPr>
        <w:pStyle w:val="ListParagraph"/>
        <w:numPr>
          <w:ilvl w:val="0"/>
          <w:numId w:val="3"/>
        </w:numPr>
      </w:pPr>
      <w:r w:rsidRPr="009E4DB9">
        <w:t>Vochiţoiu Haralambie.</w:t>
      </w:r>
    </w:p>
    <w:sectPr w:rsidR="007B4B71" w:rsidRPr="009E4DB9" w:rsidSect="001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4CF"/>
    <w:multiLevelType w:val="hybridMultilevel"/>
    <w:tmpl w:val="4FE0D95C"/>
    <w:lvl w:ilvl="0" w:tplc="D87E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33"/>
    <w:multiLevelType w:val="hybridMultilevel"/>
    <w:tmpl w:val="57E0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E13"/>
    <w:multiLevelType w:val="hybridMultilevel"/>
    <w:tmpl w:val="BB68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4B3"/>
    <w:multiLevelType w:val="hybridMultilevel"/>
    <w:tmpl w:val="8802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21A"/>
    <w:rsid w:val="0000521A"/>
    <w:rsid w:val="001E55C1"/>
    <w:rsid w:val="001F6E41"/>
    <w:rsid w:val="003C54A2"/>
    <w:rsid w:val="007B4B71"/>
    <w:rsid w:val="00960EB7"/>
    <w:rsid w:val="009E4DB9"/>
    <w:rsid w:val="00C9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2</cp:revision>
  <dcterms:created xsi:type="dcterms:W3CDTF">2015-04-16T11:46:00Z</dcterms:created>
  <dcterms:modified xsi:type="dcterms:W3CDTF">2015-04-16T11:46:00Z</dcterms:modified>
</cp:coreProperties>
</file>